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5A" w:rsidRPr="00C33025" w:rsidRDefault="000A7D5A" w:rsidP="000A7D5A">
      <w:pPr>
        <w:pStyle w:val="StandardWeb"/>
        <w:spacing w:line="276" w:lineRule="auto"/>
        <w:rPr>
          <w:rFonts w:ascii="Arial" w:hAnsi="Arial" w:cs="Arial"/>
          <w:b/>
          <w:bCs/>
          <w:caps/>
          <w:sz w:val="22"/>
          <w:szCs w:val="22"/>
        </w:rPr>
      </w:pPr>
      <w:bookmarkStart w:id="0" w:name="_GoBack"/>
      <w:bookmarkEnd w:id="0"/>
      <w:r w:rsidRPr="00C33025">
        <w:rPr>
          <w:rFonts w:ascii="Arial" w:hAnsi="Arial" w:cs="Arial"/>
          <w:b/>
          <w:bCs/>
          <w:caps/>
          <w:sz w:val="22"/>
          <w:szCs w:val="22"/>
        </w:rPr>
        <w:t>Sprachmittlungsaufgabe (ab A2+/B1)</w:t>
      </w:r>
    </w:p>
    <w:p w:rsidR="000A7D5A" w:rsidRPr="00C33025" w:rsidRDefault="000A7D5A" w:rsidP="000A7D5A">
      <w:pPr>
        <w:pStyle w:val="StandardWeb"/>
        <w:spacing w:line="276" w:lineRule="auto"/>
        <w:rPr>
          <w:rFonts w:ascii="Arial" w:hAnsi="Arial" w:cs="Arial"/>
          <w:sz w:val="22"/>
          <w:szCs w:val="22"/>
          <w:u w:val="single"/>
        </w:rPr>
      </w:pPr>
      <w:proofErr w:type="spellStart"/>
      <w:r>
        <w:rPr>
          <w:rFonts w:ascii="Arial" w:hAnsi="Arial" w:cs="Arial"/>
          <w:sz w:val="22"/>
          <w:szCs w:val="22"/>
          <w:u w:val="single"/>
        </w:rPr>
        <w:t>Mittlungsauftrag</w:t>
      </w:r>
      <w:proofErr w:type="spellEnd"/>
      <w:r>
        <w:rPr>
          <w:rFonts w:ascii="Arial" w:hAnsi="Arial" w:cs="Arial"/>
          <w:sz w:val="22"/>
          <w:szCs w:val="22"/>
          <w:u w:val="single"/>
        </w:rPr>
        <w:t xml:space="preserve"> (zur ersten Orientierung)</w:t>
      </w:r>
    </w:p>
    <w:p w:rsidR="000A7D5A" w:rsidRPr="00C33025" w:rsidRDefault="000A7D5A" w:rsidP="000A7D5A">
      <w:pPr>
        <w:pStyle w:val="StandardWeb"/>
        <w:spacing w:line="276" w:lineRule="auto"/>
        <w:rPr>
          <w:rFonts w:ascii="Arial" w:hAnsi="Arial" w:cs="Arial"/>
          <w:sz w:val="22"/>
          <w:szCs w:val="22"/>
        </w:rPr>
      </w:pPr>
      <w:r w:rsidRPr="00C33025">
        <w:rPr>
          <w:rFonts w:ascii="Arial" w:hAnsi="Arial" w:cs="Arial"/>
          <w:sz w:val="22"/>
          <w:szCs w:val="22"/>
        </w:rPr>
        <w:t xml:space="preserve">Während deines Austauschjahres in Spanien wirst du von einem ortsansässigen Journalisten gefragt, ob du nicht Lust hast, für das lokale Wochenblatt einen Artikel über ein berühmtes Festival in Deutschland zu schreiben. </w:t>
      </w:r>
    </w:p>
    <w:p w:rsidR="000A7D5A" w:rsidRPr="00C33025" w:rsidRDefault="000A7D5A" w:rsidP="000A7D5A">
      <w:pPr>
        <w:pStyle w:val="StandardWeb"/>
        <w:spacing w:line="276" w:lineRule="auto"/>
        <w:rPr>
          <w:rFonts w:ascii="Arial" w:hAnsi="Arial" w:cs="Arial"/>
          <w:sz w:val="22"/>
          <w:szCs w:val="22"/>
        </w:rPr>
      </w:pPr>
      <w:r w:rsidRPr="00C33025">
        <w:rPr>
          <w:rFonts w:ascii="Arial" w:hAnsi="Arial" w:cs="Arial"/>
          <w:sz w:val="22"/>
          <w:szCs w:val="22"/>
        </w:rPr>
        <w:t xml:space="preserve">Dir fällt sofort das Open Air in Wacken ein, das auch in Spanien viele Anhänger hat. Auf der Grundlage eines Textes, den du dazu im Internet gefunden hast, verfasst du einen informativen Artikel, </w:t>
      </w:r>
      <w:proofErr w:type="spellStart"/>
      <w:r w:rsidRPr="00C33025">
        <w:rPr>
          <w:rFonts w:ascii="Arial" w:hAnsi="Arial" w:cs="Arial"/>
          <w:sz w:val="22"/>
          <w:szCs w:val="22"/>
        </w:rPr>
        <w:t>in dem</w:t>
      </w:r>
      <w:proofErr w:type="spellEnd"/>
      <w:r w:rsidRPr="00C33025">
        <w:rPr>
          <w:rFonts w:ascii="Arial" w:hAnsi="Arial" w:cs="Arial"/>
          <w:sz w:val="22"/>
          <w:szCs w:val="22"/>
        </w:rPr>
        <w:t xml:space="preserve"> du auf folgende Aspekte eingehst: </w:t>
      </w:r>
    </w:p>
    <w:p w:rsidR="000A7D5A" w:rsidRPr="00C33025" w:rsidRDefault="000A7D5A" w:rsidP="000A7D5A">
      <w:pPr>
        <w:pStyle w:val="StandardWeb"/>
        <w:spacing w:line="276" w:lineRule="auto"/>
        <w:rPr>
          <w:rFonts w:ascii="Arial" w:hAnsi="Arial" w:cs="Arial"/>
          <w:sz w:val="22"/>
          <w:szCs w:val="22"/>
        </w:rPr>
      </w:pPr>
      <w:r w:rsidRPr="00C33025">
        <w:rPr>
          <w:rFonts w:ascii="Arial" w:hAnsi="Arial" w:cs="Arial"/>
          <w:position w:val="2"/>
          <w:sz w:val="22"/>
          <w:szCs w:val="22"/>
        </w:rPr>
        <w:t xml:space="preserve">• </w:t>
      </w:r>
      <w:r w:rsidRPr="00C33025">
        <w:rPr>
          <w:rFonts w:ascii="Arial" w:hAnsi="Arial" w:cs="Arial"/>
          <w:sz w:val="22"/>
          <w:szCs w:val="22"/>
        </w:rPr>
        <w:t>die Geschichte des Festivals</w:t>
      </w:r>
      <w:r w:rsidRPr="00C33025">
        <w:rPr>
          <w:rFonts w:ascii="Arial" w:hAnsi="Arial" w:cs="Arial"/>
          <w:sz w:val="22"/>
          <w:szCs w:val="22"/>
        </w:rPr>
        <w:br/>
      </w:r>
      <w:r w:rsidRPr="00C33025">
        <w:rPr>
          <w:rFonts w:ascii="Arial" w:hAnsi="Arial" w:cs="Arial"/>
          <w:position w:val="2"/>
          <w:sz w:val="22"/>
          <w:szCs w:val="22"/>
        </w:rPr>
        <w:t xml:space="preserve">• </w:t>
      </w:r>
      <w:r w:rsidRPr="00C33025">
        <w:rPr>
          <w:rFonts w:ascii="Arial" w:hAnsi="Arial" w:cs="Arial"/>
          <w:b/>
          <w:bCs/>
          <w:sz w:val="22"/>
          <w:szCs w:val="22"/>
        </w:rPr>
        <w:t xml:space="preserve">eine </w:t>
      </w:r>
      <w:r w:rsidRPr="00C33025">
        <w:rPr>
          <w:rFonts w:ascii="Arial" w:hAnsi="Arial" w:cs="Arial"/>
          <w:sz w:val="22"/>
          <w:szCs w:val="22"/>
        </w:rPr>
        <w:t>seiner Besonderheiten</w:t>
      </w:r>
      <w:r w:rsidRPr="00C33025">
        <w:rPr>
          <w:rFonts w:ascii="Arial" w:hAnsi="Arial" w:cs="Arial"/>
          <w:sz w:val="22"/>
          <w:szCs w:val="22"/>
        </w:rPr>
        <w:br/>
      </w:r>
      <w:r w:rsidRPr="00C33025">
        <w:rPr>
          <w:rFonts w:ascii="Arial" w:hAnsi="Arial" w:cs="Arial"/>
          <w:position w:val="2"/>
          <w:sz w:val="22"/>
          <w:szCs w:val="22"/>
        </w:rPr>
        <w:t xml:space="preserve">• </w:t>
      </w:r>
      <w:r w:rsidRPr="00C33025">
        <w:rPr>
          <w:rFonts w:ascii="Arial" w:hAnsi="Arial" w:cs="Arial"/>
          <w:sz w:val="22"/>
          <w:szCs w:val="22"/>
        </w:rPr>
        <w:t xml:space="preserve">die Haltung der Bewohner von Wacken zu dem Festival </w:t>
      </w:r>
    </w:p>
    <w:p w:rsidR="000A7D5A" w:rsidRPr="000738EF" w:rsidRDefault="000A7D5A" w:rsidP="000A7D5A">
      <w:pPr>
        <w:pStyle w:val="Listenabsatz"/>
        <w:numPr>
          <w:ilvl w:val="0"/>
          <w:numId w:val="1"/>
        </w:numPr>
        <w:rPr>
          <w:rFonts w:ascii="Arial" w:hAnsi="Arial" w:cs="Arial"/>
          <w:b/>
          <w:bCs/>
        </w:rPr>
      </w:pPr>
      <w:r>
        <w:rPr>
          <w:rFonts w:ascii="Arial" w:hAnsi="Arial" w:cs="Arial"/>
          <w:b/>
          <w:bCs/>
        </w:rPr>
        <w:t xml:space="preserve">Lies dir den Text einmal zur Orientierung durch und bearbeite dann </w:t>
      </w:r>
      <w:r w:rsidR="00976A8E">
        <w:rPr>
          <w:rFonts w:ascii="Arial" w:hAnsi="Arial" w:cs="Arial"/>
          <w:b/>
          <w:bCs/>
        </w:rPr>
        <w:t xml:space="preserve">nach und nach </w:t>
      </w:r>
      <w:r>
        <w:rPr>
          <w:rFonts w:ascii="Arial" w:hAnsi="Arial" w:cs="Arial"/>
          <w:b/>
          <w:bCs/>
        </w:rPr>
        <w:t>alle vorgegebenen Schritte</w:t>
      </w:r>
      <w:r w:rsidR="00976A8E">
        <w:rPr>
          <w:rFonts w:ascii="Arial" w:hAnsi="Arial" w:cs="Arial"/>
          <w:b/>
          <w:bCs/>
        </w:rPr>
        <w:t>.</w:t>
      </w:r>
    </w:p>
    <w:p w:rsidR="000A7D5A" w:rsidRDefault="000A7D5A" w:rsidP="000A7D5A">
      <w:pPr>
        <w:rPr>
          <w:rFonts w:ascii="Arial" w:hAnsi="Arial" w:cs="Arial"/>
          <w:sz w:val="22"/>
          <w:szCs w:val="22"/>
          <w:u w:val="single"/>
        </w:rPr>
      </w:pPr>
    </w:p>
    <w:p w:rsidR="000A7D5A" w:rsidRPr="00C9509D" w:rsidRDefault="000A7D5A" w:rsidP="000A7D5A">
      <w:pPr>
        <w:widowControl w:val="0"/>
        <w:autoSpaceDE w:val="0"/>
        <w:autoSpaceDN w:val="0"/>
        <w:adjustRightInd w:val="0"/>
        <w:spacing w:after="60" w:line="276" w:lineRule="auto"/>
        <w:ind w:right="1836"/>
        <w:jc w:val="both"/>
        <w:rPr>
          <w:b/>
        </w:rPr>
      </w:pPr>
      <w:r w:rsidRPr="00C9509D">
        <w:rPr>
          <w:b/>
        </w:rPr>
        <w:t>Open Air in Wacken</w:t>
      </w:r>
    </w:p>
    <w:p w:rsidR="000A7D5A" w:rsidRPr="00C9509D" w:rsidRDefault="000A7D5A" w:rsidP="000A7D5A">
      <w:pPr>
        <w:widowControl w:val="0"/>
        <w:autoSpaceDE w:val="0"/>
        <w:autoSpaceDN w:val="0"/>
        <w:adjustRightInd w:val="0"/>
        <w:spacing w:line="276" w:lineRule="auto"/>
        <w:ind w:right="1836"/>
        <w:jc w:val="both"/>
      </w:pPr>
      <w:r w:rsidRPr="00C9509D">
        <w:t>Wenn das Wetter langsam wärmer wird, beginnt die Zeit der Open-Air-Festivals, der Straßen- und Stadtteilfeste. Auch Open- Air-Kino ist in Deutschland sehr beliebt.</w:t>
      </w:r>
    </w:p>
    <w:p w:rsidR="000A7D5A" w:rsidRPr="00C9509D" w:rsidRDefault="000A7D5A" w:rsidP="000A7D5A">
      <w:pPr>
        <w:widowControl w:val="0"/>
        <w:autoSpaceDE w:val="0"/>
        <w:autoSpaceDN w:val="0"/>
        <w:adjustRightInd w:val="0"/>
        <w:spacing w:line="276" w:lineRule="auto"/>
        <w:ind w:right="1836"/>
        <w:jc w:val="both"/>
        <w:rPr>
          <w:color w:val="000000" w:themeColor="text1"/>
        </w:rPr>
      </w:pPr>
      <w:r w:rsidRPr="00C9509D">
        <w:t>Das weltweit größte Heavy-</w:t>
      </w:r>
      <w:proofErr w:type="spellStart"/>
      <w:r w:rsidRPr="00C9509D">
        <w:t>Metal</w:t>
      </w:r>
      <w:proofErr w:type="spellEnd"/>
      <w:r w:rsidRPr="00C9509D">
        <w:t xml:space="preserve">-Festival findet jährlich Anfang August in Wacken statt. </w:t>
      </w:r>
      <w:r w:rsidRPr="00C9509D">
        <w:rPr>
          <w:color w:val="000000" w:themeColor="text1"/>
        </w:rPr>
        <w:t>Jedes Jahr pilgern rund 75.000 Fans aus der ganzen Welt zum Wacken Open Air (kurz: W:O:A). Bereits zum neunten Mal in Folge ist das Festival ausverkauft, innerhalb von nur zwei Tagen.</w:t>
      </w:r>
    </w:p>
    <w:p w:rsidR="000A7D5A" w:rsidRPr="002C6317" w:rsidRDefault="000A7D5A" w:rsidP="000A7D5A">
      <w:pPr>
        <w:widowControl w:val="0"/>
        <w:autoSpaceDE w:val="0"/>
        <w:autoSpaceDN w:val="0"/>
        <w:adjustRightInd w:val="0"/>
        <w:spacing w:after="60" w:line="276" w:lineRule="auto"/>
        <w:ind w:right="1836"/>
        <w:jc w:val="both"/>
        <w:rPr>
          <w:color w:val="000000" w:themeColor="text1"/>
        </w:rPr>
      </w:pPr>
      <w:r w:rsidRPr="00C9509D">
        <w:t xml:space="preserve">Das Festival gibt es seit 1990. Es wurde von befreundeten </w:t>
      </w:r>
      <w:proofErr w:type="spellStart"/>
      <w:r w:rsidRPr="00C9509D">
        <w:t>Metal</w:t>
      </w:r>
      <w:proofErr w:type="spellEnd"/>
      <w:r w:rsidRPr="00C9509D">
        <w:t xml:space="preserve">-Fans </w:t>
      </w:r>
      <w:proofErr w:type="spellStart"/>
      <w:r w:rsidRPr="00C9509D">
        <w:t>gegründet</w:t>
      </w:r>
      <w:proofErr w:type="spellEnd"/>
      <w:r w:rsidRPr="00C9509D">
        <w:t xml:space="preserve">, die </w:t>
      </w:r>
      <w:proofErr w:type="spellStart"/>
      <w:r w:rsidRPr="00C9509D">
        <w:t>selbstin</w:t>
      </w:r>
      <w:proofErr w:type="spellEnd"/>
      <w:r w:rsidRPr="00C9509D">
        <w:t xml:space="preserve"> Wacken leben und Lust auf gute Musik hatten. </w:t>
      </w:r>
      <w:r w:rsidRPr="00C9509D">
        <w:rPr>
          <w:color w:val="000000" w:themeColor="text1"/>
        </w:rPr>
        <w:t xml:space="preserve">Allerdings war der Anfang mühsam. Zur Premiere des Festivals kamen nur knapp 800 Besucher und sahen sechs unbekannte deutsche Bands spielen. </w:t>
      </w:r>
      <w:r w:rsidRPr="00C9509D">
        <w:t xml:space="preserve">Seitdem kommen jedes Jahr mehr Leute und die Karten sind schon Monate vorher ausverkauft, </w:t>
      </w:r>
      <w:r w:rsidRPr="00C9509D">
        <w:rPr>
          <w:color w:val="000000" w:themeColor="text1"/>
        </w:rPr>
        <w:t>denn inzwischen rocken in Wacken die Größten der Heavy-</w:t>
      </w:r>
      <w:proofErr w:type="spellStart"/>
      <w:r w:rsidRPr="00C9509D">
        <w:rPr>
          <w:color w:val="000000" w:themeColor="text1"/>
        </w:rPr>
        <w:t>Metal</w:t>
      </w:r>
      <w:proofErr w:type="spellEnd"/>
      <w:r w:rsidRPr="00C9509D">
        <w:rPr>
          <w:color w:val="000000" w:themeColor="text1"/>
        </w:rPr>
        <w:t>-Szene</w:t>
      </w:r>
      <w:r w:rsidRPr="00C9509D">
        <w:t xml:space="preserve"> wie </w:t>
      </w:r>
      <w:proofErr w:type="spellStart"/>
      <w:r w:rsidRPr="00C9509D">
        <w:t>Deep</w:t>
      </w:r>
      <w:proofErr w:type="spellEnd"/>
      <w:r w:rsidRPr="00C9509D">
        <w:t xml:space="preserve"> </w:t>
      </w:r>
      <w:proofErr w:type="spellStart"/>
      <w:r w:rsidRPr="00C9509D">
        <w:t>Purple</w:t>
      </w:r>
      <w:proofErr w:type="spellEnd"/>
      <w:r w:rsidRPr="00C9509D">
        <w:t xml:space="preserve">, Scorpions oder </w:t>
      </w:r>
      <w:proofErr w:type="spellStart"/>
      <w:r w:rsidRPr="00C9509D">
        <w:t>Motörhead</w:t>
      </w:r>
      <w:proofErr w:type="spellEnd"/>
      <w:proofErr w:type="gramStart"/>
      <w:r w:rsidRPr="00C9509D">
        <w:t>.</w:t>
      </w:r>
      <w:r w:rsidRPr="00C9509D">
        <w:rPr>
          <w:color w:val="000000" w:themeColor="text1"/>
        </w:rPr>
        <w:t>.</w:t>
      </w:r>
      <w:proofErr w:type="gramEnd"/>
      <w:r w:rsidRPr="00C9509D">
        <w:rPr>
          <w:color w:val="000000" w:themeColor="text1"/>
        </w:rPr>
        <w:t xml:space="preserve"> So spielte im letzten Jahr Rammstein und dieses Mal sind </w:t>
      </w:r>
      <w:proofErr w:type="spellStart"/>
      <w:r w:rsidRPr="00C9509D">
        <w:rPr>
          <w:color w:val="000000" w:themeColor="text1"/>
        </w:rPr>
        <w:t>Metal</w:t>
      </w:r>
      <w:proofErr w:type="spellEnd"/>
      <w:r w:rsidRPr="00C9509D">
        <w:rPr>
          <w:color w:val="000000" w:themeColor="text1"/>
        </w:rPr>
        <w:t xml:space="preserve">-Legenden wie </w:t>
      </w:r>
      <w:proofErr w:type="spellStart"/>
      <w:r w:rsidRPr="00C9509D">
        <w:rPr>
          <w:color w:val="000000" w:themeColor="text1"/>
        </w:rPr>
        <w:t>Saxon</w:t>
      </w:r>
      <w:proofErr w:type="spellEnd"/>
      <w:r w:rsidRPr="00C9509D">
        <w:rPr>
          <w:color w:val="000000" w:themeColor="text1"/>
        </w:rPr>
        <w:t xml:space="preserve">, </w:t>
      </w:r>
      <w:proofErr w:type="spellStart"/>
      <w:r w:rsidRPr="00C9509D">
        <w:rPr>
          <w:color w:val="000000" w:themeColor="text1"/>
        </w:rPr>
        <w:t>Skid</w:t>
      </w:r>
      <w:proofErr w:type="spellEnd"/>
      <w:r w:rsidRPr="00C9509D">
        <w:rPr>
          <w:color w:val="000000" w:themeColor="text1"/>
        </w:rPr>
        <w:t xml:space="preserve"> </w:t>
      </w:r>
      <w:proofErr w:type="spellStart"/>
      <w:r w:rsidRPr="00C9509D">
        <w:rPr>
          <w:color w:val="000000" w:themeColor="text1"/>
        </w:rPr>
        <w:t>Row</w:t>
      </w:r>
      <w:proofErr w:type="spellEnd"/>
      <w:r w:rsidRPr="00C9509D">
        <w:rPr>
          <w:color w:val="000000" w:themeColor="text1"/>
        </w:rPr>
        <w:t xml:space="preserve"> oder </w:t>
      </w:r>
      <w:proofErr w:type="spellStart"/>
      <w:r w:rsidRPr="00C9509D">
        <w:rPr>
          <w:color w:val="000000" w:themeColor="text1"/>
        </w:rPr>
        <w:t>Slayer</w:t>
      </w:r>
      <w:proofErr w:type="spellEnd"/>
      <w:r w:rsidRPr="00C9509D">
        <w:rPr>
          <w:color w:val="000000" w:themeColor="text1"/>
        </w:rPr>
        <w:t xml:space="preserve"> vor Ort vertreten.</w:t>
      </w:r>
    </w:p>
    <w:p w:rsidR="000A7D5A" w:rsidRPr="00C9509D" w:rsidRDefault="000A7D5A" w:rsidP="000A7D5A">
      <w:pPr>
        <w:widowControl w:val="0"/>
        <w:autoSpaceDE w:val="0"/>
        <w:autoSpaceDN w:val="0"/>
        <w:adjustRightInd w:val="0"/>
        <w:spacing w:after="60" w:line="276" w:lineRule="auto"/>
        <w:ind w:right="1836"/>
        <w:jc w:val="both"/>
        <w:rPr>
          <w:b/>
          <w:color w:val="000000" w:themeColor="text1"/>
        </w:rPr>
      </w:pPr>
      <w:r w:rsidRPr="00C9509D">
        <w:rPr>
          <w:b/>
          <w:color w:val="000000" w:themeColor="text1"/>
        </w:rPr>
        <w:t>Was ist die „Pommes-Gabel“?</w:t>
      </w:r>
    </w:p>
    <w:p w:rsidR="000A7D5A" w:rsidRPr="002C6317" w:rsidRDefault="000A7D5A" w:rsidP="000A7D5A">
      <w:pPr>
        <w:widowControl w:val="0"/>
        <w:autoSpaceDE w:val="0"/>
        <w:autoSpaceDN w:val="0"/>
        <w:adjustRightInd w:val="0"/>
        <w:spacing w:after="60" w:line="276" w:lineRule="auto"/>
        <w:ind w:right="1836"/>
        <w:jc w:val="both"/>
        <w:rPr>
          <w:color w:val="000000" w:themeColor="text1"/>
        </w:rPr>
      </w:pPr>
      <w:r w:rsidRPr="00C9509D">
        <w:rPr>
          <w:color w:val="000000" w:themeColor="text1"/>
        </w:rPr>
        <w:t xml:space="preserve">Der Gruß der </w:t>
      </w:r>
      <w:proofErr w:type="spellStart"/>
      <w:r w:rsidRPr="00C9509D">
        <w:rPr>
          <w:color w:val="000000" w:themeColor="text1"/>
        </w:rPr>
        <w:t>Metal</w:t>
      </w:r>
      <w:proofErr w:type="spellEnd"/>
      <w:r w:rsidRPr="00C9509D">
        <w:rPr>
          <w:color w:val="000000" w:themeColor="text1"/>
        </w:rPr>
        <w:t xml:space="preserve">-Szene und somit auch auf dem Wacken Open Air ist die „Pommes-Gabel“: Die emporgestreckte Hand, zur Faust geballt mit abgespreizten kleinen Finger und Zeigefinger. Gleich mehrere </w:t>
      </w:r>
      <w:proofErr w:type="spellStart"/>
      <w:r w:rsidRPr="00C9509D">
        <w:rPr>
          <w:color w:val="000000" w:themeColor="text1"/>
        </w:rPr>
        <w:t>Metal</w:t>
      </w:r>
      <w:proofErr w:type="spellEnd"/>
      <w:r w:rsidRPr="00C9509D">
        <w:rPr>
          <w:color w:val="000000" w:themeColor="text1"/>
        </w:rPr>
        <w:t xml:space="preserve">-Größen beanspruchen dafür das „Copyright“. Auf dem Cover des KISS-Albums „Love </w:t>
      </w:r>
      <w:proofErr w:type="spellStart"/>
      <w:r w:rsidRPr="00C9509D">
        <w:rPr>
          <w:color w:val="000000" w:themeColor="text1"/>
        </w:rPr>
        <w:t>Gun</w:t>
      </w:r>
      <w:proofErr w:type="spellEnd"/>
      <w:r w:rsidRPr="00C9509D">
        <w:rPr>
          <w:color w:val="000000" w:themeColor="text1"/>
        </w:rPr>
        <w:t xml:space="preserve">“ aus dem Jahr 1977 ist die charakteristische Geste erstmals zu sehen, zwei Jahre später etablierte Ronnie James </w:t>
      </w:r>
      <w:proofErr w:type="spellStart"/>
      <w:r w:rsidRPr="00C9509D">
        <w:rPr>
          <w:color w:val="000000" w:themeColor="text1"/>
        </w:rPr>
        <w:t>Dio</w:t>
      </w:r>
      <w:proofErr w:type="spellEnd"/>
      <w:r w:rsidRPr="00C9509D">
        <w:rPr>
          <w:color w:val="000000" w:themeColor="text1"/>
        </w:rPr>
        <w:t xml:space="preserve">, Sänger von Black </w:t>
      </w:r>
      <w:proofErr w:type="spellStart"/>
      <w:r w:rsidRPr="00C9509D">
        <w:rPr>
          <w:color w:val="000000" w:themeColor="text1"/>
        </w:rPr>
        <w:t>Sabbath</w:t>
      </w:r>
      <w:proofErr w:type="spellEnd"/>
      <w:r w:rsidRPr="00C9509D">
        <w:rPr>
          <w:color w:val="000000" w:themeColor="text1"/>
        </w:rPr>
        <w:t xml:space="preserve"> den Gruß in der Szene.</w:t>
      </w:r>
    </w:p>
    <w:p w:rsidR="000A7D5A" w:rsidRPr="00C9509D" w:rsidRDefault="000A7D5A" w:rsidP="000A7D5A">
      <w:pPr>
        <w:spacing w:after="60" w:line="276" w:lineRule="auto"/>
        <w:ind w:right="1836"/>
        <w:jc w:val="both"/>
        <w:rPr>
          <w:b/>
          <w:color w:val="000000" w:themeColor="text1"/>
        </w:rPr>
      </w:pPr>
      <w:r w:rsidRPr="00C9509D">
        <w:rPr>
          <w:b/>
          <w:color w:val="000000" w:themeColor="text1"/>
        </w:rPr>
        <w:lastRenderedPageBreak/>
        <w:t xml:space="preserve">Heavy </w:t>
      </w:r>
      <w:proofErr w:type="spellStart"/>
      <w:r w:rsidRPr="00C9509D">
        <w:rPr>
          <w:b/>
          <w:color w:val="000000" w:themeColor="text1"/>
        </w:rPr>
        <w:t>Metal</w:t>
      </w:r>
      <w:proofErr w:type="spellEnd"/>
      <w:r w:rsidRPr="00C9509D">
        <w:rPr>
          <w:b/>
          <w:color w:val="000000" w:themeColor="text1"/>
        </w:rPr>
        <w:t xml:space="preserve"> und Wacken</w:t>
      </w:r>
    </w:p>
    <w:p w:rsidR="000A7D5A" w:rsidRPr="00C9509D" w:rsidRDefault="000A7D5A" w:rsidP="000A7D5A">
      <w:pPr>
        <w:widowControl w:val="0"/>
        <w:autoSpaceDE w:val="0"/>
        <w:autoSpaceDN w:val="0"/>
        <w:adjustRightInd w:val="0"/>
        <w:spacing w:after="60" w:line="276" w:lineRule="auto"/>
        <w:ind w:right="1836"/>
        <w:jc w:val="both"/>
        <w:rPr>
          <w:b/>
          <w:color w:val="000000" w:themeColor="text1"/>
        </w:rPr>
      </w:pPr>
      <w:r w:rsidRPr="00C9509D">
        <w:t xml:space="preserve">Wacken ist eine kleine, ruhige Stadt mit ca. 2.000 Einwohnern. Es liegt in Schleswig-Holstein und hat außer </w:t>
      </w:r>
      <w:proofErr w:type="spellStart"/>
      <w:r w:rsidRPr="00C9509D">
        <w:t>Kühen</w:t>
      </w:r>
      <w:proofErr w:type="spellEnd"/>
      <w:r w:rsidRPr="00C9509D">
        <w:t xml:space="preserve"> und </w:t>
      </w:r>
      <w:proofErr w:type="spellStart"/>
      <w:r w:rsidRPr="00C9509D">
        <w:t>Äckern</w:t>
      </w:r>
      <w:proofErr w:type="spellEnd"/>
      <w:r w:rsidRPr="00C9509D">
        <w:t xml:space="preserve"> nicht viel zu bieten. Das </w:t>
      </w:r>
      <w:proofErr w:type="spellStart"/>
      <w:r w:rsidRPr="00C9509D">
        <w:t>ändert</w:t>
      </w:r>
      <w:proofErr w:type="spellEnd"/>
      <w:r w:rsidRPr="00C9509D">
        <w:t xml:space="preserve"> sich einmal im Jahr, wenn ca. 80.000 Heavy-</w:t>
      </w:r>
      <w:proofErr w:type="spellStart"/>
      <w:r w:rsidRPr="00C9509D">
        <w:t>Metal</w:t>
      </w:r>
      <w:proofErr w:type="spellEnd"/>
      <w:r w:rsidRPr="00C9509D">
        <w:t xml:space="preserve">- Fans aus aller Welt nach Wacken reisen. Es gibt sogar einen Sonderzug, den </w:t>
      </w:r>
      <w:proofErr w:type="spellStart"/>
      <w:r w:rsidRPr="00C9509D">
        <w:t>Metal</w:t>
      </w:r>
      <w:proofErr w:type="spellEnd"/>
      <w:r w:rsidRPr="00C9509D">
        <w:t xml:space="preserve">-Train, der quer durch Deutschland </w:t>
      </w:r>
      <w:proofErr w:type="spellStart"/>
      <w:r w:rsidRPr="00C9509D">
        <w:t>fährt</w:t>
      </w:r>
      <w:proofErr w:type="spellEnd"/>
      <w:r w:rsidRPr="00C9509D">
        <w:t xml:space="preserve">, in großen </w:t>
      </w:r>
      <w:proofErr w:type="spellStart"/>
      <w:r w:rsidRPr="00C9509D">
        <w:t>Städten</w:t>
      </w:r>
      <w:proofErr w:type="spellEnd"/>
      <w:r w:rsidRPr="00C9509D">
        <w:t xml:space="preserve"> </w:t>
      </w:r>
      <w:proofErr w:type="spellStart"/>
      <w:r w:rsidRPr="00C9509D">
        <w:t>hält</w:t>
      </w:r>
      <w:proofErr w:type="spellEnd"/>
      <w:r w:rsidRPr="00C9509D">
        <w:t xml:space="preserve"> und die Fans direkt nach Wacken bringt. Aus den </w:t>
      </w:r>
      <w:proofErr w:type="spellStart"/>
      <w:r w:rsidRPr="00C9509D">
        <w:t>Nachbarländern</w:t>
      </w:r>
      <w:proofErr w:type="spellEnd"/>
      <w:r w:rsidRPr="00C9509D">
        <w:t xml:space="preserve"> werden Busreisen organisiert.</w:t>
      </w:r>
    </w:p>
    <w:p w:rsidR="000A7D5A" w:rsidRPr="00C9509D" w:rsidRDefault="000A7D5A" w:rsidP="000A7D5A">
      <w:pPr>
        <w:spacing w:after="60" w:line="276" w:lineRule="auto"/>
        <w:ind w:right="1836"/>
        <w:jc w:val="both"/>
        <w:rPr>
          <w:color w:val="000000" w:themeColor="text1"/>
        </w:rPr>
      </w:pPr>
      <w:r w:rsidRPr="00C9509D">
        <w:rPr>
          <w:color w:val="000000" w:themeColor="text1"/>
        </w:rPr>
        <w:t xml:space="preserve">Alle </w:t>
      </w:r>
      <w:proofErr w:type="spellStart"/>
      <w:r w:rsidRPr="00C9509D">
        <w:rPr>
          <w:color w:val="000000" w:themeColor="text1"/>
        </w:rPr>
        <w:t>Metal</w:t>
      </w:r>
      <w:proofErr w:type="spellEnd"/>
      <w:r w:rsidRPr="00C9509D">
        <w:rPr>
          <w:color w:val="000000" w:themeColor="text1"/>
        </w:rPr>
        <w:t xml:space="preserve">-Arten müssen laut gehört und gespielt werden. Und so erreichte beim Wacken Open Air das Gitarrengewitter einiger Bands eine Lautstärke von 120 Dezibel, was in etwa dem Lärm eines Kampfjets in 100 Metern Entfernung entspricht. Doch auch im Heavy </w:t>
      </w:r>
      <w:proofErr w:type="spellStart"/>
      <w:r w:rsidRPr="00C9509D">
        <w:rPr>
          <w:color w:val="000000" w:themeColor="text1"/>
        </w:rPr>
        <w:t>Metal</w:t>
      </w:r>
      <w:proofErr w:type="spellEnd"/>
      <w:r w:rsidRPr="00C9509D">
        <w:rPr>
          <w:color w:val="000000" w:themeColor="text1"/>
        </w:rPr>
        <w:t xml:space="preserve">-Mekka Wacken sind nicht alle Einwohner </w:t>
      </w:r>
      <w:proofErr w:type="spellStart"/>
      <w:r w:rsidRPr="00C9509D">
        <w:rPr>
          <w:color w:val="000000" w:themeColor="text1"/>
        </w:rPr>
        <w:t>Metal</w:t>
      </w:r>
      <w:proofErr w:type="spellEnd"/>
      <w:r w:rsidRPr="00C9509D">
        <w:rPr>
          <w:color w:val="000000" w:themeColor="text1"/>
        </w:rPr>
        <w:t>-Jünger und so sorgte die Klage von Anwohnern dafür, dass die Lautstärke in den letzten Jahren immer weiter nach unten rauschte. In diesem Jahr konnten sich jedoch die Veranstalter mit den Anwohnern einigen. Es darf also wieder ordentlich gerockt und die „Pommes-Gabel“ in den Himmel gestreckt werden.</w:t>
      </w:r>
    </w:p>
    <w:p w:rsidR="000A7D5A" w:rsidRPr="00C9509D" w:rsidRDefault="000A7D5A" w:rsidP="000A7D5A">
      <w:pPr>
        <w:spacing w:after="60" w:line="276" w:lineRule="auto"/>
        <w:ind w:right="1836"/>
        <w:jc w:val="both"/>
      </w:pPr>
      <w:r w:rsidRPr="00C9509D">
        <w:t xml:space="preserve">Das Wacken Open Air wird traditionell mit einem Platzkonzert der Feuerwehrkapelle eröffnet - für die Fans ein Muss: </w:t>
      </w:r>
      <w:r w:rsidRPr="00C9509D">
        <w:rPr>
          <w:color w:val="1C1C1C"/>
        </w:rPr>
        <w:t xml:space="preserve">Der Musikzug der </w:t>
      </w:r>
      <w:proofErr w:type="spellStart"/>
      <w:r w:rsidRPr="00C9509D">
        <w:rPr>
          <w:color w:val="1C1C1C"/>
        </w:rPr>
        <w:t>Wackener</w:t>
      </w:r>
      <w:proofErr w:type="spellEnd"/>
      <w:r w:rsidRPr="00C9509D">
        <w:rPr>
          <w:color w:val="1C1C1C"/>
        </w:rPr>
        <w:t xml:space="preserve"> Feuerwehr, die 'Wacken </w:t>
      </w:r>
      <w:proofErr w:type="spellStart"/>
      <w:r w:rsidRPr="00C9509D">
        <w:rPr>
          <w:color w:val="1C1C1C"/>
        </w:rPr>
        <w:t>Firefighters</w:t>
      </w:r>
      <w:proofErr w:type="spellEnd"/>
      <w:r w:rsidRPr="00C9509D">
        <w:rPr>
          <w:color w:val="1C1C1C"/>
        </w:rPr>
        <w:t xml:space="preserve">', spielt auf und tausende </w:t>
      </w:r>
      <w:proofErr w:type="spellStart"/>
      <w:r w:rsidRPr="00C9509D">
        <w:rPr>
          <w:color w:val="1C1C1C"/>
        </w:rPr>
        <w:t>Metalfans</w:t>
      </w:r>
      <w:proofErr w:type="spellEnd"/>
      <w:r w:rsidRPr="00C9509D">
        <w:rPr>
          <w:color w:val="1C1C1C"/>
        </w:rPr>
        <w:t xml:space="preserve"> tanzen grölend und schwitzend, mit überschwappenden Bierbechern in den Händen, die halbe Nacht durch. 'Wacken, Wacken Feuerwehr', brüllen die teils halbnackten Fans, während Liedgut wie der '</w:t>
      </w:r>
      <w:proofErr w:type="spellStart"/>
      <w:r w:rsidRPr="00C9509D">
        <w:rPr>
          <w:color w:val="1C1C1C"/>
        </w:rPr>
        <w:t>Zillertaler</w:t>
      </w:r>
      <w:proofErr w:type="spellEnd"/>
      <w:r w:rsidRPr="00C9509D">
        <w:rPr>
          <w:color w:val="1C1C1C"/>
        </w:rPr>
        <w:t xml:space="preserve"> Hochzeitsmarsch' und 'Rosamunde' zum Besten gegeben wird – </w:t>
      </w:r>
      <w:r w:rsidRPr="00C9509D">
        <w:t xml:space="preserve">Tuba und Trompete statt wehender Mähnen und Gitarren-Riffs: </w:t>
      </w:r>
      <w:r w:rsidRPr="00C9509D">
        <w:rPr>
          <w:color w:val="1C1C1C"/>
        </w:rPr>
        <w:t>In Wacken gibt es keine Berührungsängste.</w:t>
      </w:r>
    </w:p>
    <w:p w:rsidR="000A7D5A" w:rsidRDefault="000A7D5A" w:rsidP="000A7D5A">
      <w:pPr>
        <w:spacing w:after="60" w:line="276" w:lineRule="auto"/>
        <w:ind w:right="1836"/>
        <w:jc w:val="both"/>
      </w:pPr>
      <w:r w:rsidRPr="00C9509D">
        <w:t>Das Festival in Wacken wurde auch durch einen Film bekannt: Die Koreanerin Sung-</w:t>
      </w:r>
      <w:proofErr w:type="spellStart"/>
      <w:r w:rsidRPr="00C9509D">
        <w:t>Hyung</w:t>
      </w:r>
      <w:proofErr w:type="spellEnd"/>
      <w:r w:rsidRPr="00C9509D">
        <w:t xml:space="preserve"> Cho drehte den Film „</w:t>
      </w:r>
      <w:proofErr w:type="spellStart"/>
      <w:r w:rsidRPr="00C9509D">
        <w:t>Full</w:t>
      </w:r>
      <w:proofErr w:type="spellEnd"/>
      <w:r w:rsidRPr="00C9509D">
        <w:t xml:space="preserve"> </w:t>
      </w:r>
      <w:proofErr w:type="spellStart"/>
      <w:r w:rsidRPr="00C9509D">
        <w:t>Metal</w:t>
      </w:r>
      <w:proofErr w:type="spellEnd"/>
      <w:r w:rsidRPr="00C9509D">
        <w:t xml:space="preserve"> </w:t>
      </w:r>
      <w:proofErr w:type="spellStart"/>
      <w:r w:rsidRPr="00C9509D">
        <w:t>Village</w:t>
      </w:r>
      <w:proofErr w:type="spellEnd"/>
      <w:r w:rsidRPr="00C9509D">
        <w:t xml:space="preserve">“ und zeigt den Umgang der </w:t>
      </w:r>
      <w:proofErr w:type="spellStart"/>
      <w:r w:rsidRPr="00C9509D">
        <w:t>Wackener</w:t>
      </w:r>
      <w:proofErr w:type="spellEnd"/>
      <w:r w:rsidRPr="00C9509D">
        <w:t xml:space="preserve"> </w:t>
      </w:r>
      <w:proofErr w:type="spellStart"/>
      <w:r w:rsidRPr="00C9509D">
        <w:t>Bevölkerung</w:t>
      </w:r>
      <w:proofErr w:type="spellEnd"/>
      <w:r w:rsidRPr="00C9509D">
        <w:t xml:space="preserve"> mit dem Festival. Der Film gewann mehrere Preise und ist unbedingt sehenswert.</w:t>
      </w:r>
    </w:p>
    <w:p w:rsidR="000A7D5A" w:rsidRDefault="000A7D5A" w:rsidP="000A7D5A">
      <w:pPr>
        <w:ind w:right="-6"/>
        <w:rPr>
          <w:sz w:val="20"/>
          <w:szCs w:val="20"/>
        </w:rPr>
      </w:pPr>
      <w:r w:rsidRPr="00E66D0D">
        <w:rPr>
          <w:sz w:val="20"/>
          <w:szCs w:val="20"/>
        </w:rPr>
        <w:t>Quelle: https://www.goethe.de/resources/files/pdf34/8_Richtfest_Texte.pdf</w:t>
      </w:r>
      <w:r>
        <w:rPr>
          <w:sz w:val="20"/>
          <w:szCs w:val="20"/>
        </w:rPr>
        <w:tab/>
      </w:r>
      <w:r>
        <w:rPr>
          <w:sz w:val="20"/>
          <w:szCs w:val="20"/>
        </w:rPr>
        <w:tab/>
      </w:r>
    </w:p>
    <w:p w:rsidR="000A7D5A" w:rsidRPr="00E66D0D" w:rsidRDefault="000A7D5A" w:rsidP="000A7D5A">
      <w:pPr>
        <w:ind w:right="-6"/>
        <w:rPr>
          <w:sz w:val="20"/>
          <w:szCs w:val="20"/>
        </w:rPr>
      </w:pPr>
      <w:r>
        <w:rPr>
          <w:sz w:val="20"/>
          <w:szCs w:val="20"/>
        </w:rPr>
        <w:t>© Goethe-Institut</w:t>
      </w:r>
    </w:p>
    <w:p w:rsidR="000A7D5A" w:rsidRDefault="000A7D5A" w:rsidP="000A7D5A">
      <w:pPr>
        <w:rPr>
          <w:rFonts w:ascii="Arial" w:hAnsi="Arial" w:cs="Arial"/>
          <w:sz w:val="22"/>
          <w:szCs w:val="22"/>
          <w:u w:val="single"/>
        </w:rPr>
      </w:pPr>
    </w:p>
    <w:p w:rsidR="000A7D5A" w:rsidRDefault="000A7D5A"/>
    <w:sectPr w:rsidR="000A7D5A" w:rsidSect="00A3226C">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9BE" w:rsidRDefault="007519BE" w:rsidP="000A7D5A">
      <w:r>
        <w:separator/>
      </w:r>
    </w:p>
  </w:endnote>
  <w:endnote w:type="continuationSeparator" w:id="0">
    <w:p w:rsidR="007519BE" w:rsidRDefault="007519BE" w:rsidP="000A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9BE" w:rsidRDefault="007519BE" w:rsidP="000A7D5A">
      <w:r>
        <w:separator/>
      </w:r>
    </w:p>
  </w:footnote>
  <w:footnote w:type="continuationSeparator" w:id="0">
    <w:p w:rsidR="007519BE" w:rsidRDefault="007519BE" w:rsidP="000A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5A" w:rsidRDefault="000A7D5A">
    <w:pPr>
      <w:pStyle w:val="Kopfzeile"/>
    </w:pPr>
    <w:r>
      <w:rPr>
        <w:noProof/>
        <w:lang w:eastAsia="de-DE"/>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17" name="Rechteck 17" title="Dokumenttitel"/>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0A7D5A" w:rsidRDefault="000A7D5A">
                              <w:pPr>
                                <w:pStyle w:val="KeinLeerraum"/>
                                <w:jc w:val="center"/>
                                <w:rPr>
                                  <w:b/>
                                  <w:caps/>
                                  <w:spacing w:val="20"/>
                                  <w:sz w:val="28"/>
                                  <w:szCs w:val="28"/>
                                </w:rPr>
                              </w:pPr>
                              <w:r>
                                <w:rPr>
                                  <w:b/>
                                  <w:caps/>
                                  <w:spacing w:val="20"/>
                                  <w:sz w:val="28"/>
                                  <w:szCs w:val="28"/>
                                </w:rPr>
                                <w:t>Sprachmittlung Arbeitsblatt 1</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hteck 17" o:spid="_x0000_s1026" alt="Titel: Dokumenttitel"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" fillcolor="#44546a [3215]" stroked="f" strokeweight="1pt">
              <v:textbox inset=",0,,0">
                <w:txbxContent>
                  <w:sdt>
                    <w:sdtPr>
                      <w:rPr>
                        <w:b/>
                        <w:caps/>
                        <w:spacing w:val="20"/>
                        <w:sz w:val="28"/>
                        <w:szCs w:val="28"/>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rsidR="000A7D5A" w:rsidRDefault="000A7D5A">
                        <w:pPr>
                          <w:pStyle w:val="KeinLeerraum"/>
                          <w:jc w:val="center"/>
                          <w:rPr>
                            <w:b/>
                            <w:caps/>
                            <w:spacing w:val="20"/>
                            <w:sz w:val="28"/>
                            <w:szCs w:val="28"/>
                          </w:rPr>
                        </w:pPr>
                        <w:r>
                          <w:rPr>
                            <w:b/>
                            <w:caps/>
                            <w:spacing w:val="20"/>
                            <w:sz w:val="28"/>
                            <w:szCs w:val="28"/>
                          </w:rPr>
                          <w:t>Sprachmittlung Arbeitsblatt 1</w:t>
                        </w:r>
                      </w:p>
                    </w:sdtContent>
                  </w:sdt>
                </w:txbxContent>
              </v:textbox>
              <w10:wrap anchorx="page" anchory="page"/>
            </v:rect>
          </w:pict>
        </mc:Fallback>
      </mc:AlternateContent>
    </w:r>
  </w:p>
  <w:p w:rsidR="000A7D5A" w:rsidRDefault="000A7D5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82C2B"/>
    <w:multiLevelType w:val="hybridMultilevel"/>
    <w:tmpl w:val="3BF22036"/>
    <w:lvl w:ilvl="0" w:tplc="53BCC542">
      <w:start w:val="2"/>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5A"/>
    <w:rsid w:val="000A7D5A"/>
    <w:rsid w:val="00236A4F"/>
    <w:rsid w:val="007519BE"/>
    <w:rsid w:val="00976A8E"/>
    <w:rsid w:val="00A3226C"/>
    <w:rsid w:val="00B0358F"/>
    <w:rsid w:val="00D0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4888B7-2C84-4E47-B266-3652F630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7D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A7D5A"/>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0A7D5A"/>
    <w:pPr>
      <w:spacing w:after="200" w:line="276" w:lineRule="auto"/>
      <w:ind w:left="720"/>
      <w:contextualSpacing/>
    </w:pPr>
    <w:rPr>
      <w:sz w:val="22"/>
      <w:szCs w:val="22"/>
    </w:rPr>
  </w:style>
  <w:style w:type="paragraph" w:styleId="Kopfzeile">
    <w:name w:val="header"/>
    <w:basedOn w:val="Standard"/>
    <w:link w:val="KopfzeileZchn"/>
    <w:uiPriority w:val="99"/>
    <w:unhideWhenUsed/>
    <w:rsid w:val="000A7D5A"/>
    <w:pPr>
      <w:tabs>
        <w:tab w:val="center" w:pos="4536"/>
        <w:tab w:val="right" w:pos="9072"/>
      </w:tabs>
    </w:pPr>
  </w:style>
  <w:style w:type="character" w:customStyle="1" w:styleId="KopfzeileZchn">
    <w:name w:val="Kopfzeile Zchn"/>
    <w:basedOn w:val="Absatz-Standardschriftart"/>
    <w:link w:val="Kopfzeile"/>
    <w:uiPriority w:val="99"/>
    <w:rsid w:val="000A7D5A"/>
  </w:style>
  <w:style w:type="paragraph" w:styleId="Fuzeile">
    <w:name w:val="footer"/>
    <w:basedOn w:val="Standard"/>
    <w:link w:val="FuzeileZchn"/>
    <w:uiPriority w:val="99"/>
    <w:unhideWhenUsed/>
    <w:rsid w:val="000A7D5A"/>
    <w:pPr>
      <w:tabs>
        <w:tab w:val="center" w:pos="4536"/>
        <w:tab w:val="right" w:pos="9072"/>
      </w:tabs>
    </w:pPr>
  </w:style>
  <w:style w:type="character" w:customStyle="1" w:styleId="FuzeileZchn">
    <w:name w:val="Fußzeile Zchn"/>
    <w:basedOn w:val="Absatz-Standardschriftart"/>
    <w:link w:val="Fuzeile"/>
    <w:uiPriority w:val="99"/>
    <w:rsid w:val="000A7D5A"/>
  </w:style>
  <w:style w:type="paragraph" w:styleId="KeinLeerraum">
    <w:name w:val="No Spacing"/>
    <w:uiPriority w:val="1"/>
    <w:qFormat/>
    <w:rsid w:val="000A7D5A"/>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Sprachmittlung Arbeitsblatt 1</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Sprachmittlung Arbeitsblatt 1</dc:title>
  <dc:subject/>
  <dc:creator>Microsoft Office User</dc:creator>
  <cp:keywords/>
  <dc:description/>
  <cp:lastModifiedBy>N. R.</cp:lastModifiedBy>
  <cp:revision>2</cp:revision>
  <dcterms:created xsi:type="dcterms:W3CDTF">2020-04-25T17:04:00Z</dcterms:created>
  <dcterms:modified xsi:type="dcterms:W3CDTF">2020-04-25T17:04:00Z</dcterms:modified>
</cp:coreProperties>
</file>